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B7" w:rsidRDefault="004F3BE3" w:rsidP="005A4AB7">
      <w:pPr>
        <w:shd w:val="clear" w:color="auto" w:fill="F3F3F3"/>
        <w:spacing w:after="300" w:line="360" w:lineRule="atLeast"/>
        <w:jc w:val="center"/>
        <w:textAlignment w:val="baseline"/>
        <w:rPr>
          <w:rFonts w:ascii="Arial" w:eastAsia="Times New Roman" w:hAnsi="Arial" w:cs="Arial"/>
          <w:b/>
          <w:color w:val="4472C4" w:themeColor="accent5"/>
          <w:sz w:val="36"/>
          <w:szCs w:val="36"/>
          <w:u w:val="single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55DC4">
        <w:rPr>
          <w:rFonts w:ascii="Arial" w:eastAsia="Times New Roman" w:hAnsi="Arial" w:cs="Arial"/>
          <w:b/>
          <w:bCs/>
          <w:color w:val="4472C4" w:themeColor="accent5"/>
          <w:sz w:val="36"/>
          <w:szCs w:val="36"/>
          <w:u w:val="single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DALŠÍ POSTUP PRO VYBRANÉ STUDENTY</w:t>
      </w:r>
    </w:p>
    <w:p w:rsidR="005A4AB7" w:rsidRPr="005A4AB7" w:rsidRDefault="005A4AB7" w:rsidP="005A4AB7">
      <w:pPr>
        <w:shd w:val="clear" w:color="auto" w:fill="F3F3F3"/>
        <w:spacing w:after="300" w:line="360" w:lineRule="atLeast"/>
        <w:jc w:val="center"/>
        <w:textAlignment w:val="baseline"/>
        <w:rPr>
          <w:rFonts w:ascii="Arial" w:eastAsia="Times New Roman" w:hAnsi="Arial" w:cs="Arial"/>
          <w:b/>
          <w:color w:val="4472C4" w:themeColor="accent5"/>
          <w:sz w:val="36"/>
          <w:szCs w:val="36"/>
          <w:u w:val="single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F3BE3" w:rsidRDefault="004F3BE3" w:rsidP="007C2C49">
      <w:p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4F3BE3">
        <w:rPr>
          <w:rFonts w:ascii="Times New Roman" w:hAnsi="Times New Roman" w:cs="Times New Roman"/>
          <w:sz w:val="24"/>
        </w:rPr>
        <w:t>Pozorně si přečtěte, jaký je následující postup pro podávání</w:t>
      </w:r>
      <w:r w:rsidR="009274D0">
        <w:rPr>
          <w:rFonts w:ascii="Times New Roman" w:hAnsi="Times New Roman" w:cs="Times New Roman"/>
          <w:sz w:val="24"/>
        </w:rPr>
        <w:t xml:space="preserve"> přihlášek na hostitelské školy:</w:t>
      </w:r>
    </w:p>
    <w:p w:rsidR="005A4AB7" w:rsidRPr="004F3BE3" w:rsidRDefault="005A4AB7" w:rsidP="007C2C49">
      <w:p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</w:p>
    <w:p w:rsidR="00E55DC4" w:rsidRPr="00133E8B" w:rsidRDefault="004F3BE3" w:rsidP="00E55DC4">
      <w:pPr>
        <w:pStyle w:val="Odstavecseseznamem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33E8B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Nalézt relevantní informace na webové stránce hostitelské školy</w:t>
      </w:r>
    </w:p>
    <w:p w:rsidR="00133E8B" w:rsidRDefault="00133E8B" w:rsidP="00133E8B">
      <w:pPr>
        <w:pStyle w:val="Odstavecseseznamem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</w:p>
    <w:p w:rsidR="00133E8B" w:rsidRPr="007C2C49" w:rsidRDefault="00133E8B" w:rsidP="00133E8B">
      <w:pPr>
        <w:shd w:val="clear" w:color="auto" w:fill="F3F3F3"/>
        <w:spacing w:after="300" w:line="360" w:lineRule="atLeast"/>
        <w:jc w:val="center"/>
        <w:textAlignment w:val="baseline"/>
        <w:rPr>
          <w:rFonts w:ascii="Times New Roman" w:hAnsi="Times New Roman" w:cs="Times New Roman"/>
          <w:b/>
          <w:i/>
          <w:color w:val="FF0000"/>
          <w:sz w:val="24"/>
        </w:rPr>
      </w:pPr>
      <w:r w:rsidRPr="007C2C49">
        <w:rPr>
          <w:rFonts w:ascii="Times New Roman" w:hAnsi="Times New Roman" w:cs="Times New Roman"/>
          <w:b/>
          <w:i/>
          <w:color w:val="FF0000"/>
          <w:sz w:val="24"/>
        </w:rPr>
        <w:t>Ohlídat a dodržet deadline školy pro zasílání přihlášek!</w:t>
      </w:r>
    </w:p>
    <w:p w:rsidR="00133E8B" w:rsidRPr="004F3BE3" w:rsidRDefault="00133E8B" w:rsidP="007C2C49">
      <w:p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133E8B">
        <w:rPr>
          <w:rFonts w:ascii="Times New Roman" w:hAnsi="Times New Roman" w:cs="Times New Roman"/>
          <w:sz w:val="24"/>
        </w:rPr>
        <w:t xml:space="preserve">Na webových stránkách hostitelské školy si velmi důkladně pročtěte všechny instrukce pro přijíždějící studenty (Incoming students, Erasmus students, Exchange students) na </w:t>
      </w:r>
      <w:r w:rsidR="00D82848">
        <w:rPr>
          <w:rFonts w:ascii="Times New Roman" w:hAnsi="Times New Roman" w:cs="Times New Roman"/>
          <w:sz w:val="24"/>
        </w:rPr>
        <w:t>daný akademický rok</w:t>
      </w:r>
      <w:r w:rsidRPr="00133E8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Naleznete tam </w:t>
      </w:r>
      <w:r w:rsidRPr="004F3BE3">
        <w:rPr>
          <w:rFonts w:ascii="Times New Roman" w:hAnsi="Times New Roman" w:cs="Times New Roman"/>
          <w:sz w:val="24"/>
        </w:rPr>
        <w:t>způsob přihlášení a seznam dokumentů, které škola vyžaduje. Nejčastěji se jedná o následující dokumenty, které je možné stáhnout a vyplnit off-line. Přibývá ale škol, které vyžadují vyplnění přihlášek on-line, případně kombinaci obou variant, instrukce proto čtěte pozorně.</w:t>
      </w:r>
    </w:p>
    <w:p w:rsidR="00133E8B" w:rsidRDefault="00133E8B" w:rsidP="00133E8B">
      <w:pPr>
        <w:pStyle w:val="Odstavecseseznamem"/>
        <w:numPr>
          <w:ilvl w:val="0"/>
          <w:numId w:val="6"/>
        </w:numPr>
        <w:shd w:val="clear" w:color="auto" w:fill="F3F3F3"/>
        <w:spacing w:after="300" w:line="360" w:lineRule="atLeast"/>
        <w:textAlignment w:val="baseline"/>
        <w:rPr>
          <w:rFonts w:ascii="Times New Roman" w:hAnsi="Times New Roman" w:cs="Times New Roman"/>
          <w:sz w:val="24"/>
        </w:rPr>
      </w:pPr>
      <w:r w:rsidRPr="007C2C49">
        <w:rPr>
          <w:rFonts w:ascii="Times New Roman" w:hAnsi="Times New Roman" w:cs="Times New Roman"/>
          <w:b/>
          <w:sz w:val="24"/>
        </w:rPr>
        <w:t>Student Application Form</w:t>
      </w:r>
      <w:r w:rsidRPr="00133E8B">
        <w:rPr>
          <w:rFonts w:ascii="Times New Roman" w:hAnsi="Times New Roman" w:cs="Times New Roman"/>
          <w:sz w:val="24"/>
        </w:rPr>
        <w:t xml:space="preserve"> (Přihláška ke studiu)</w:t>
      </w:r>
    </w:p>
    <w:p w:rsidR="00133E8B" w:rsidRPr="00133E8B" w:rsidRDefault="00133E8B" w:rsidP="00133E8B">
      <w:pPr>
        <w:pStyle w:val="Odstavecseseznamem"/>
        <w:numPr>
          <w:ilvl w:val="0"/>
          <w:numId w:val="6"/>
        </w:numPr>
        <w:shd w:val="clear" w:color="auto" w:fill="F3F3F3"/>
        <w:spacing w:after="300" w:line="360" w:lineRule="atLeast"/>
        <w:textAlignment w:val="baseline"/>
        <w:rPr>
          <w:rFonts w:ascii="Times New Roman" w:hAnsi="Times New Roman" w:cs="Times New Roman"/>
          <w:sz w:val="24"/>
        </w:rPr>
      </w:pPr>
      <w:r w:rsidRPr="007C2C49">
        <w:rPr>
          <w:rFonts w:ascii="Times New Roman" w:hAnsi="Times New Roman" w:cs="Times New Roman"/>
          <w:b/>
          <w:sz w:val="24"/>
        </w:rPr>
        <w:t>Learning Agreement</w:t>
      </w:r>
      <w:r w:rsidRPr="00133E8B">
        <w:rPr>
          <w:rFonts w:ascii="Times New Roman" w:hAnsi="Times New Roman" w:cs="Times New Roman"/>
          <w:sz w:val="24"/>
        </w:rPr>
        <w:t xml:space="preserve"> (Studijní smlouva)</w:t>
      </w:r>
    </w:p>
    <w:p w:rsidR="00133E8B" w:rsidRPr="004F3BE3" w:rsidRDefault="00133E8B" w:rsidP="00133E8B">
      <w:pPr>
        <w:shd w:val="clear" w:color="auto" w:fill="F3F3F3"/>
        <w:spacing w:after="300" w:line="360" w:lineRule="atLeast"/>
        <w:textAlignment w:val="baseline"/>
        <w:rPr>
          <w:rFonts w:ascii="Times New Roman" w:hAnsi="Times New Roman" w:cs="Times New Roman"/>
          <w:sz w:val="24"/>
        </w:rPr>
      </w:pPr>
      <w:r w:rsidRPr="004F3BE3">
        <w:rPr>
          <w:rFonts w:ascii="Times New Roman" w:hAnsi="Times New Roman" w:cs="Times New Roman"/>
          <w:sz w:val="24"/>
        </w:rPr>
        <w:t>V některých případech vyžadují školy zaslání dalších dokumentů např.:</w:t>
      </w:r>
    </w:p>
    <w:p w:rsidR="00133E8B" w:rsidRDefault="00133E8B" w:rsidP="009857B7">
      <w:pPr>
        <w:pStyle w:val="Odstavecseseznamem"/>
        <w:numPr>
          <w:ilvl w:val="0"/>
          <w:numId w:val="7"/>
        </w:num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7C2C49">
        <w:rPr>
          <w:rFonts w:ascii="Times New Roman" w:hAnsi="Times New Roman" w:cs="Times New Roman"/>
          <w:b/>
          <w:sz w:val="24"/>
        </w:rPr>
        <w:t>Certificate of Nomination</w:t>
      </w:r>
      <w:r w:rsidRPr="00133E8B">
        <w:rPr>
          <w:rFonts w:ascii="Times New Roman" w:hAnsi="Times New Roman" w:cs="Times New Roman"/>
          <w:sz w:val="24"/>
        </w:rPr>
        <w:t> (Potvrzení, že jste byli vysláni domácí univerzitou – vydá zahraniční oddělení)</w:t>
      </w:r>
    </w:p>
    <w:p w:rsidR="00133E8B" w:rsidRDefault="00133E8B" w:rsidP="009857B7">
      <w:pPr>
        <w:pStyle w:val="Odstavecseseznamem"/>
        <w:numPr>
          <w:ilvl w:val="0"/>
          <w:numId w:val="7"/>
        </w:num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7C2C49">
        <w:rPr>
          <w:rFonts w:ascii="Times New Roman" w:hAnsi="Times New Roman" w:cs="Times New Roman"/>
          <w:b/>
          <w:sz w:val="24"/>
        </w:rPr>
        <w:t>Transcript of Records</w:t>
      </w:r>
      <w:r w:rsidRPr="00133E8B">
        <w:rPr>
          <w:rFonts w:ascii="Times New Roman" w:hAnsi="Times New Roman" w:cs="Times New Roman"/>
          <w:sz w:val="24"/>
        </w:rPr>
        <w:t> (Výpis výsledků dosavadního studia – k dispozici na studijním oddělení, dokument pro překlad získáte na zahraničním oddělení)</w:t>
      </w:r>
    </w:p>
    <w:p w:rsidR="00133E8B" w:rsidRDefault="00133E8B" w:rsidP="009857B7">
      <w:pPr>
        <w:pStyle w:val="Odstavecseseznamem"/>
        <w:numPr>
          <w:ilvl w:val="0"/>
          <w:numId w:val="7"/>
        </w:num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7C2C49">
        <w:rPr>
          <w:rFonts w:ascii="Times New Roman" w:hAnsi="Times New Roman" w:cs="Times New Roman"/>
          <w:b/>
          <w:sz w:val="24"/>
        </w:rPr>
        <w:t>Application for Accomodation</w:t>
      </w:r>
      <w:r w:rsidRPr="00133E8B">
        <w:rPr>
          <w:rFonts w:ascii="Times New Roman" w:hAnsi="Times New Roman" w:cs="Times New Roman"/>
          <w:sz w:val="24"/>
        </w:rPr>
        <w:t> (Přihláška k ubytování)</w:t>
      </w:r>
    </w:p>
    <w:p w:rsidR="00133E8B" w:rsidRDefault="00133E8B" w:rsidP="009857B7">
      <w:pPr>
        <w:pStyle w:val="Odstavecseseznamem"/>
        <w:numPr>
          <w:ilvl w:val="0"/>
          <w:numId w:val="7"/>
        </w:num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7C2C49">
        <w:rPr>
          <w:rFonts w:ascii="Times New Roman" w:hAnsi="Times New Roman" w:cs="Times New Roman"/>
          <w:b/>
          <w:sz w:val="24"/>
        </w:rPr>
        <w:t>Language Certificate</w:t>
      </w:r>
      <w:r w:rsidRPr="00133E8B">
        <w:rPr>
          <w:rFonts w:ascii="Times New Roman" w:hAnsi="Times New Roman" w:cs="Times New Roman"/>
          <w:sz w:val="24"/>
        </w:rPr>
        <w:t> (Doklad o jazykové kompetenci. Je možné vydat potvrzení, že jste složil/a zkoušku v rámci výběrového řízení)</w:t>
      </w:r>
    </w:p>
    <w:p w:rsidR="00133E8B" w:rsidRDefault="00133E8B" w:rsidP="009857B7">
      <w:pPr>
        <w:pStyle w:val="Odstavecseseznamem"/>
        <w:numPr>
          <w:ilvl w:val="0"/>
          <w:numId w:val="7"/>
        </w:num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7C2C49">
        <w:rPr>
          <w:rFonts w:ascii="Times New Roman" w:hAnsi="Times New Roman" w:cs="Times New Roman"/>
          <w:b/>
          <w:sz w:val="24"/>
        </w:rPr>
        <w:t>ID/Passport copy</w:t>
      </w:r>
      <w:r w:rsidRPr="00133E8B">
        <w:rPr>
          <w:rFonts w:ascii="Times New Roman" w:hAnsi="Times New Roman" w:cs="Times New Roman"/>
          <w:sz w:val="24"/>
        </w:rPr>
        <w:t> (Ofocená kopie občanského průkazu nebo pasu)</w:t>
      </w:r>
    </w:p>
    <w:p w:rsidR="00133E8B" w:rsidRPr="00133E8B" w:rsidRDefault="00133E8B" w:rsidP="009857B7">
      <w:pPr>
        <w:pStyle w:val="Odstavecseseznamem"/>
        <w:numPr>
          <w:ilvl w:val="0"/>
          <w:numId w:val="7"/>
        </w:num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7C2C49">
        <w:rPr>
          <w:rFonts w:ascii="Times New Roman" w:hAnsi="Times New Roman" w:cs="Times New Roman"/>
          <w:b/>
          <w:sz w:val="24"/>
        </w:rPr>
        <w:t>Health insurance card copy</w:t>
      </w:r>
      <w:r w:rsidRPr="00133E8B">
        <w:rPr>
          <w:rFonts w:ascii="Times New Roman" w:hAnsi="Times New Roman" w:cs="Times New Roman"/>
          <w:sz w:val="24"/>
        </w:rPr>
        <w:t> (Ofocená kopie kartičky zdravotního pojištění)</w:t>
      </w:r>
    </w:p>
    <w:p w:rsidR="00133E8B" w:rsidRDefault="00133E8B" w:rsidP="007C2C49">
      <w:p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4F3BE3">
        <w:rPr>
          <w:rFonts w:ascii="Times New Roman" w:hAnsi="Times New Roman" w:cs="Times New Roman"/>
          <w:sz w:val="24"/>
        </w:rPr>
        <w:t>Některé školy vyžadují pouze on-line přihlášení, pokud zde bude vyžadováno přihlašovací heslo, neprodleně se na nás obraťte, abychom jej od hostitelské školy získali.</w:t>
      </w:r>
    </w:p>
    <w:p w:rsidR="005A4AB7" w:rsidRPr="004F3BE3" w:rsidRDefault="005A4AB7" w:rsidP="007C2C49">
      <w:p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</w:p>
    <w:p w:rsidR="00133E8B" w:rsidRDefault="00133E8B" w:rsidP="00133E8B">
      <w:pPr>
        <w:pStyle w:val="Odstavecseseznamem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</w:p>
    <w:p w:rsidR="00133E8B" w:rsidRDefault="00133E8B" w:rsidP="00133E8B">
      <w:pPr>
        <w:pStyle w:val="Odstavecseseznamem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</w:p>
    <w:p w:rsidR="00E55DC4" w:rsidRDefault="004F3BE3" w:rsidP="00E55DC4">
      <w:pPr>
        <w:pStyle w:val="Odstavecseseznamem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C2C49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Pečlivě vyplnit požadované dokumenty a formuláře (všichni vyplňují formulář Student Application Form a formulář</w:t>
      </w:r>
      <w:hyperlink r:id="rId5" w:history="1">
        <w:r w:rsidRPr="007C2C49">
          <w:rPr>
            <w:rFonts w:ascii="Times New Roman" w:hAnsi="Times New Roman" w:cs="Times New Roman"/>
            <w:b/>
            <w:color w:val="F7CAAC" w:themeColor="accent2" w:themeTint="66"/>
            <w:sz w:val="28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t> </w:t>
        </w:r>
      </w:hyperlink>
      <w:r w:rsidRPr="007C2C49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Learning Agreement)</w:t>
      </w:r>
    </w:p>
    <w:p w:rsidR="005A4AB7" w:rsidRDefault="005A4AB7" w:rsidP="005A4AB7">
      <w:pPr>
        <w:shd w:val="clear" w:color="auto" w:fill="F3F3F3"/>
        <w:spacing w:after="300" w:line="360" w:lineRule="atLeast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A4AB7" w:rsidRPr="004F3BE3" w:rsidRDefault="005A4AB7" w:rsidP="009857B7">
      <w:p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4F3BE3">
        <w:rPr>
          <w:rFonts w:ascii="Times New Roman" w:hAnsi="Times New Roman" w:cs="Times New Roman"/>
          <w:sz w:val="24"/>
        </w:rPr>
        <w:t xml:space="preserve"> Pokud hostitelská škola nestanoví jinak, je třeba vyplnit formuláře:</w:t>
      </w:r>
    </w:p>
    <w:p w:rsidR="005A4AB7" w:rsidRPr="005A4AB7" w:rsidRDefault="00E47ACB" w:rsidP="009857B7">
      <w:pPr>
        <w:numPr>
          <w:ilvl w:val="0"/>
          <w:numId w:val="2"/>
        </w:numPr>
        <w:shd w:val="clear" w:color="auto" w:fill="F3F3F3"/>
        <w:spacing w:after="75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4"/>
        </w:rPr>
      </w:pPr>
      <w:hyperlink r:id="rId6" w:history="1">
        <w:r w:rsidR="005A4AB7" w:rsidRPr="005A4AB7">
          <w:rPr>
            <w:rFonts w:ascii="Times New Roman" w:hAnsi="Times New Roman" w:cs="Times New Roman"/>
            <w:b/>
            <w:sz w:val="24"/>
          </w:rPr>
          <w:t>Student Application Form</w:t>
        </w:r>
      </w:hyperlink>
    </w:p>
    <w:p w:rsidR="005A4AB7" w:rsidRDefault="00E47ACB" w:rsidP="009857B7">
      <w:pPr>
        <w:numPr>
          <w:ilvl w:val="0"/>
          <w:numId w:val="2"/>
        </w:numPr>
        <w:shd w:val="clear" w:color="auto" w:fill="F3F3F3"/>
        <w:spacing w:after="75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4"/>
        </w:rPr>
      </w:pPr>
      <w:hyperlink r:id="rId7" w:history="1">
        <w:r w:rsidR="005A4AB7" w:rsidRPr="005A4AB7">
          <w:rPr>
            <w:rFonts w:ascii="Times New Roman" w:hAnsi="Times New Roman" w:cs="Times New Roman"/>
            <w:b/>
            <w:sz w:val="24"/>
          </w:rPr>
          <w:t>Learning Agreement</w:t>
        </w:r>
      </w:hyperlink>
    </w:p>
    <w:p w:rsidR="000C5CE7" w:rsidRPr="005A4AB7" w:rsidRDefault="000C5CE7" w:rsidP="000C5CE7">
      <w:pPr>
        <w:shd w:val="clear" w:color="auto" w:fill="F3F3F3"/>
        <w:spacing w:after="75" w:line="240" w:lineRule="auto"/>
        <w:jc w:val="both"/>
        <w:textAlignment w:val="baseline"/>
        <w:rPr>
          <w:rFonts w:ascii="Times New Roman" w:hAnsi="Times New Roman" w:cs="Times New Roman"/>
          <w:b/>
          <w:sz w:val="24"/>
        </w:rPr>
      </w:pPr>
    </w:p>
    <w:p w:rsidR="005A4AB7" w:rsidRPr="004F3BE3" w:rsidRDefault="005A4AB7" w:rsidP="009857B7">
      <w:p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E55DC4">
        <w:rPr>
          <w:rFonts w:ascii="Times New Roman" w:hAnsi="Times New Roman" w:cs="Times New Roman"/>
          <w:sz w:val="24"/>
        </w:rPr>
        <w:t>Obraťte se na zahraniční oddělení, pokud si nebudete jisti s vyplňováním požadovaných informací nebo s výběrem předmětů.</w:t>
      </w:r>
    </w:p>
    <w:p w:rsidR="005A4AB7" w:rsidRPr="004F3BE3" w:rsidRDefault="005A4AB7" w:rsidP="009857B7">
      <w:p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4F3BE3">
        <w:rPr>
          <w:rFonts w:ascii="Times New Roman" w:hAnsi="Times New Roman" w:cs="Times New Roman"/>
          <w:sz w:val="24"/>
        </w:rPr>
        <w:t>V dokumentu</w:t>
      </w:r>
      <w:r w:rsidRPr="00E55DC4">
        <w:rPr>
          <w:rFonts w:ascii="Times New Roman" w:hAnsi="Times New Roman" w:cs="Times New Roman"/>
          <w:sz w:val="24"/>
        </w:rPr>
        <w:t> Learning Agreement </w:t>
      </w:r>
      <w:r w:rsidRPr="004F3BE3">
        <w:rPr>
          <w:rFonts w:ascii="Times New Roman" w:hAnsi="Times New Roman" w:cs="Times New Roman"/>
          <w:sz w:val="24"/>
        </w:rPr>
        <w:t xml:space="preserve">je třeba vyplnit předměty, které jste si vybral/a ke studiu </w:t>
      </w:r>
      <w:r w:rsidR="009857B7">
        <w:rPr>
          <w:rFonts w:ascii="Times New Roman" w:hAnsi="Times New Roman" w:cs="Times New Roman"/>
          <w:sz w:val="24"/>
        </w:rPr>
        <w:br/>
      </w:r>
      <w:r w:rsidRPr="004F3BE3">
        <w:rPr>
          <w:rFonts w:ascii="Times New Roman" w:hAnsi="Times New Roman" w:cs="Times New Roman"/>
          <w:sz w:val="24"/>
        </w:rPr>
        <w:t xml:space="preserve">na hostitelské škole. </w:t>
      </w:r>
      <w:r w:rsidRPr="005A4AB7">
        <w:rPr>
          <w:rFonts w:ascii="Times New Roman" w:hAnsi="Times New Roman" w:cs="Times New Roman"/>
          <w:sz w:val="24"/>
          <w:u w:val="single"/>
        </w:rPr>
        <w:t>Tyto předměty by se měly co nejvíce shodovat s předměty předepsanými ke studiu v daném semestru zde na UJAKu tak, aby je bylo možno po návratu uznat</w:t>
      </w:r>
      <w:r w:rsidRPr="005A4AB7">
        <w:rPr>
          <w:rFonts w:ascii="Times New Roman" w:hAnsi="Times New Roman" w:cs="Times New Roman"/>
          <w:sz w:val="24"/>
        </w:rPr>
        <w:t>.</w:t>
      </w:r>
    </w:p>
    <w:p w:rsidR="005A4AB7" w:rsidRPr="004F3BE3" w:rsidRDefault="005A4AB7" w:rsidP="009857B7">
      <w:p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4F3BE3">
        <w:rPr>
          <w:rFonts w:ascii="Times New Roman" w:hAnsi="Times New Roman" w:cs="Times New Roman"/>
          <w:sz w:val="24"/>
        </w:rPr>
        <w:t xml:space="preserve">Minimální celková hodnota ECTS kreditů, které máte na hostitelské škole získat, je </w:t>
      </w:r>
      <w:r w:rsidRPr="005A4AB7">
        <w:rPr>
          <w:rFonts w:ascii="Times New Roman" w:hAnsi="Times New Roman" w:cs="Times New Roman"/>
          <w:b/>
          <w:sz w:val="24"/>
        </w:rPr>
        <w:t>20 ECTS</w:t>
      </w:r>
      <w:r w:rsidRPr="004F3BE3">
        <w:rPr>
          <w:rFonts w:ascii="Times New Roman" w:hAnsi="Times New Roman" w:cs="Times New Roman"/>
          <w:sz w:val="24"/>
        </w:rPr>
        <w:t>. Bližší informace získáte na zahraničním oddělení UJAK.</w:t>
      </w:r>
      <w:r w:rsidRPr="00E55DC4">
        <w:rPr>
          <w:rFonts w:ascii="Times New Roman" w:hAnsi="Times New Roman" w:cs="Times New Roman"/>
          <w:sz w:val="24"/>
        </w:rPr>
        <w:t> </w:t>
      </w:r>
      <w:r w:rsidRPr="004F3BE3">
        <w:rPr>
          <w:rFonts w:ascii="Times New Roman" w:hAnsi="Times New Roman" w:cs="Times New Roman"/>
          <w:sz w:val="24"/>
        </w:rPr>
        <w:t>O výjimkách rozhoduje prorektor pro rozvoj, vědu a zahraniční styky.</w:t>
      </w:r>
    </w:p>
    <w:p w:rsidR="005A4AB7" w:rsidRDefault="005A4AB7" w:rsidP="009857B7">
      <w:p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4F3BE3">
        <w:rPr>
          <w:rFonts w:ascii="Times New Roman" w:hAnsi="Times New Roman" w:cs="Times New Roman"/>
          <w:sz w:val="24"/>
        </w:rPr>
        <w:t>Pokud nebude možné na stránkách školy požadované dokumenty nalézt, stáhnete si ze stránek UJAK "domácí" dokumenty. Jejich obsah je standardizovaný pro celou EU.</w:t>
      </w:r>
    </w:p>
    <w:p w:rsidR="000C5CE7" w:rsidRPr="004F3BE3" w:rsidRDefault="000C5CE7" w:rsidP="009857B7">
      <w:p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</w:p>
    <w:p w:rsidR="007C2C49" w:rsidRPr="007C2C49" w:rsidRDefault="007C2C49" w:rsidP="007C2C49">
      <w:pPr>
        <w:pStyle w:val="Odstavecseseznamem"/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E55DC4" w:rsidRDefault="004F3BE3" w:rsidP="00E55DC4">
      <w:pPr>
        <w:pStyle w:val="Odstavecseseznamem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A4AB7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Zaslat všechny dokumenty včas na Zahraniční oddělení.</w:t>
      </w:r>
    </w:p>
    <w:p w:rsidR="005A4AB7" w:rsidRDefault="005A4AB7" w:rsidP="005A4AB7">
      <w:pPr>
        <w:pStyle w:val="Odstavecseseznamem"/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A4AB7" w:rsidRPr="004F3BE3" w:rsidRDefault="005A4AB7" w:rsidP="005A4AB7">
      <w:pPr>
        <w:shd w:val="clear" w:color="auto" w:fill="F3F3F3"/>
        <w:spacing w:after="300" w:line="360" w:lineRule="atLeast"/>
        <w:textAlignment w:val="baseline"/>
        <w:rPr>
          <w:rFonts w:ascii="Times New Roman" w:hAnsi="Times New Roman" w:cs="Times New Roman"/>
          <w:sz w:val="24"/>
        </w:rPr>
      </w:pPr>
      <w:r w:rsidRPr="004F3BE3">
        <w:rPr>
          <w:rFonts w:ascii="Times New Roman" w:hAnsi="Times New Roman" w:cs="Times New Roman"/>
          <w:sz w:val="24"/>
        </w:rPr>
        <w:t>Oba dokumenty zašlete elektronicky na zahraniční oddělení (</w:t>
      </w:r>
      <w:bookmarkStart w:id="0" w:name="_GoBack"/>
      <w:bookmarkEnd w:id="0"/>
      <w:r w:rsidR="00E47ACB">
        <w:rPr>
          <w:rFonts w:ascii="Times New Roman" w:hAnsi="Times New Roman" w:cs="Times New Roman"/>
          <w:sz w:val="24"/>
        </w:rPr>
        <w:fldChar w:fldCharType="begin"/>
      </w:r>
      <w:r w:rsidR="00E47ACB">
        <w:rPr>
          <w:rFonts w:ascii="Times New Roman" w:hAnsi="Times New Roman" w:cs="Times New Roman"/>
          <w:sz w:val="24"/>
        </w:rPr>
        <w:instrText xml:space="preserve"> HYPERLINK "mailto:</w:instrText>
      </w:r>
      <w:r w:rsidR="00E47ACB" w:rsidRPr="00E47ACB">
        <w:rPr>
          <w:rFonts w:ascii="Times New Roman" w:hAnsi="Times New Roman" w:cs="Times New Roman"/>
          <w:sz w:val="24"/>
        </w:rPr>
        <w:instrText>soukupova.monika@ujak.cz</w:instrText>
      </w:r>
      <w:r w:rsidR="00E47ACB">
        <w:rPr>
          <w:rFonts w:ascii="Times New Roman" w:hAnsi="Times New Roman" w:cs="Times New Roman"/>
          <w:sz w:val="24"/>
        </w:rPr>
        <w:instrText xml:space="preserve">" </w:instrText>
      </w:r>
      <w:r w:rsidR="00E47ACB">
        <w:rPr>
          <w:rFonts w:ascii="Times New Roman" w:hAnsi="Times New Roman" w:cs="Times New Roman"/>
          <w:sz w:val="24"/>
        </w:rPr>
        <w:fldChar w:fldCharType="separate"/>
      </w:r>
      <w:r w:rsidR="00E47ACB" w:rsidRPr="008F4D55">
        <w:rPr>
          <w:rStyle w:val="Hypertextovodkaz"/>
          <w:rFonts w:ascii="Times New Roman" w:hAnsi="Times New Roman" w:cs="Times New Roman"/>
          <w:sz w:val="24"/>
        </w:rPr>
        <w:t>soukupova.monika@ujak.cz</w:t>
      </w:r>
      <w:r w:rsidR="00E47ACB">
        <w:rPr>
          <w:rFonts w:ascii="Times New Roman" w:hAnsi="Times New Roman" w:cs="Times New Roman"/>
          <w:sz w:val="24"/>
        </w:rPr>
        <w:fldChar w:fldCharType="end"/>
      </w:r>
      <w:r w:rsidRPr="00E55DC4">
        <w:rPr>
          <w:rFonts w:ascii="Times New Roman" w:hAnsi="Times New Roman" w:cs="Times New Roman"/>
          <w:sz w:val="24"/>
        </w:rPr>
        <w:t> </w:t>
      </w:r>
      <w:r w:rsidRPr="004F3BE3">
        <w:rPr>
          <w:rFonts w:ascii="Times New Roman" w:hAnsi="Times New Roman" w:cs="Times New Roman"/>
          <w:sz w:val="24"/>
        </w:rPr>
        <w:t>, </w:t>
      </w:r>
      <w:hyperlink r:id="rId8" w:history="1">
        <w:r w:rsidRPr="00E55DC4">
          <w:rPr>
            <w:rFonts w:ascii="Times New Roman" w:hAnsi="Times New Roman" w:cs="Times New Roman"/>
            <w:sz w:val="24"/>
          </w:rPr>
          <w:t>international@ujak.cz</w:t>
        </w:r>
      </w:hyperlink>
      <w:r w:rsidRPr="004F3BE3">
        <w:rPr>
          <w:rFonts w:ascii="Times New Roman" w:hAnsi="Times New Roman" w:cs="Times New Roman"/>
          <w:sz w:val="24"/>
        </w:rPr>
        <w:t>) ke kontrole a potvrzení.</w:t>
      </w:r>
    </w:p>
    <w:p w:rsidR="005A4AB7" w:rsidRPr="004F3BE3" w:rsidRDefault="005A4AB7" w:rsidP="00E94633">
      <w:p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E55DC4">
        <w:rPr>
          <w:rFonts w:ascii="Times New Roman" w:hAnsi="Times New Roman" w:cs="Times New Roman"/>
          <w:sz w:val="24"/>
        </w:rPr>
        <w:t xml:space="preserve">Dokumenty je nutné zaslat s dostatečným předstihem </w:t>
      </w:r>
      <w:r w:rsidRPr="00C61F11">
        <w:rPr>
          <w:rFonts w:ascii="Times New Roman" w:hAnsi="Times New Roman" w:cs="Times New Roman"/>
          <w:b/>
          <w:i/>
          <w:sz w:val="24"/>
        </w:rPr>
        <w:t xml:space="preserve">(nejpozději 14 dní před termínem pro zasílání přihlášek) </w:t>
      </w:r>
      <w:r w:rsidRPr="00E55DC4">
        <w:rPr>
          <w:rFonts w:ascii="Times New Roman" w:hAnsi="Times New Roman" w:cs="Times New Roman"/>
          <w:sz w:val="24"/>
        </w:rPr>
        <w:t>tak, aby bylo možné dodržet deadline hostitelské školy!</w:t>
      </w:r>
    </w:p>
    <w:p w:rsidR="005A4AB7" w:rsidRPr="004F3BE3" w:rsidRDefault="005A4AB7" w:rsidP="00E94633">
      <w:p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4F3BE3">
        <w:rPr>
          <w:rFonts w:ascii="Times New Roman" w:hAnsi="Times New Roman" w:cs="Times New Roman"/>
          <w:sz w:val="24"/>
        </w:rPr>
        <w:t xml:space="preserve">Student Application Form a Learning Agreement poté zašle zahraniční oddělení UJAK </w:t>
      </w:r>
      <w:r w:rsidR="00E94633">
        <w:rPr>
          <w:rFonts w:ascii="Times New Roman" w:hAnsi="Times New Roman" w:cs="Times New Roman"/>
          <w:sz w:val="24"/>
        </w:rPr>
        <w:br/>
      </w:r>
      <w:r w:rsidRPr="004F3BE3">
        <w:rPr>
          <w:rFonts w:ascii="Times New Roman" w:hAnsi="Times New Roman" w:cs="Times New Roman"/>
          <w:sz w:val="24"/>
        </w:rPr>
        <w:t>na hostitelskou školu. Dokumenty se scanují a posílají e-mailem, originály se posílají poštou.</w:t>
      </w:r>
    </w:p>
    <w:p w:rsidR="005A4AB7" w:rsidRDefault="005A4AB7" w:rsidP="005A4AB7">
      <w:pPr>
        <w:pStyle w:val="Odstavecseseznamem"/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C5CE7" w:rsidRDefault="000C5CE7" w:rsidP="005A4AB7">
      <w:pPr>
        <w:pStyle w:val="Odstavecseseznamem"/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C5CE7" w:rsidRDefault="000C5CE7" w:rsidP="005A4AB7">
      <w:pPr>
        <w:pStyle w:val="Odstavecseseznamem"/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E55DC4" w:rsidRDefault="004F3BE3" w:rsidP="00E55DC4">
      <w:pPr>
        <w:pStyle w:val="Odstavecseseznamem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A4AB7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Vyplnit excelovou tabulku pro srovnání předmětů a zaslat ji na Zahraniční oddělení</w:t>
      </w:r>
    </w:p>
    <w:p w:rsidR="005A4AB7" w:rsidRPr="005A4AB7" w:rsidRDefault="005A4AB7" w:rsidP="005A4AB7">
      <w:pPr>
        <w:pStyle w:val="Odstavecseseznamem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A4AB7" w:rsidRPr="004F3BE3" w:rsidRDefault="005A4AB7" w:rsidP="00092FDD">
      <w:pPr>
        <w:shd w:val="clear" w:color="auto" w:fill="F3F3F3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4F3BE3">
        <w:rPr>
          <w:rFonts w:ascii="Times New Roman" w:hAnsi="Times New Roman" w:cs="Times New Roman"/>
          <w:sz w:val="24"/>
        </w:rPr>
        <w:t xml:space="preserve">Vybrané předměty zanesete do tabulky pro srovnání předmětů, tak, jak se domníváte, </w:t>
      </w:r>
      <w:r w:rsidR="00092FDD">
        <w:rPr>
          <w:rFonts w:ascii="Times New Roman" w:hAnsi="Times New Roman" w:cs="Times New Roman"/>
          <w:sz w:val="24"/>
        </w:rPr>
        <w:br/>
      </w:r>
      <w:r w:rsidRPr="004F3BE3">
        <w:rPr>
          <w:rFonts w:ascii="Times New Roman" w:hAnsi="Times New Roman" w:cs="Times New Roman"/>
          <w:sz w:val="24"/>
        </w:rPr>
        <w:t>že obsahově nejlépe odpovídají předmětům, která máte v daném sem</w:t>
      </w:r>
      <w:r w:rsidR="000C5CE7">
        <w:rPr>
          <w:rFonts w:ascii="Times New Roman" w:hAnsi="Times New Roman" w:cs="Times New Roman"/>
          <w:sz w:val="24"/>
        </w:rPr>
        <w:t xml:space="preserve">estru předepsané na UJAK Praha. </w:t>
      </w:r>
      <w:r w:rsidRPr="004F3BE3">
        <w:rPr>
          <w:rFonts w:ascii="Times New Roman" w:hAnsi="Times New Roman" w:cs="Times New Roman"/>
          <w:sz w:val="24"/>
        </w:rPr>
        <w:t>Předměty, za které nenajdete ekvivalent na hostitelské škole a předměty, které nebude možno uznat zde na UJAKu, vyplníte do části Přebývající předměty, tak abyste měli jasnou představu, které předměty budou po návratu uznány a které bude nutno doplnit.</w:t>
      </w:r>
    </w:p>
    <w:p w:rsidR="005A4AB7" w:rsidRDefault="005A4AB7" w:rsidP="005A4AB7">
      <w:pPr>
        <w:pStyle w:val="Odstavecseseznamem"/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C5CE7" w:rsidRDefault="000C5CE7" w:rsidP="005A4AB7">
      <w:pPr>
        <w:pStyle w:val="Odstavecseseznamem"/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C5CE7" w:rsidRDefault="000C5CE7" w:rsidP="005A4AB7">
      <w:pPr>
        <w:pStyle w:val="Odstavecseseznamem"/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C5CE7" w:rsidRPr="005A4AB7" w:rsidRDefault="000C5CE7" w:rsidP="005A4AB7">
      <w:pPr>
        <w:pStyle w:val="Odstavecseseznamem"/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E55DC4" w:rsidRDefault="004F3BE3" w:rsidP="00E55DC4">
      <w:pPr>
        <w:pStyle w:val="Odstavecseseznamem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A4AB7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Po obdržení rozhodnutí o přijetí (Acceptance Letter) a potvrzení Studijní smlouvy (Learning Agreement) přijít na zahraniční oddělení podepsat Účastnickou smlouvu.</w:t>
      </w:r>
    </w:p>
    <w:p w:rsidR="005A4AB7" w:rsidRDefault="005A4AB7" w:rsidP="005A4AB7">
      <w:pPr>
        <w:pStyle w:val="Odstavecseseznamem"/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A4AB7" w:rsidRPr="004F3BE3" w:rsidRDefault="005A4AB7" w:rsidP="000C5CE7">
      <w:p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4F3BE3">
        <w:rPr>
          <w:rFonts w:ascii="Times New Roman" w:hAnsi="Times New Roman" w:cs="Times New Roman"/>
          <w:sz w:val="24"/>
        </w:rPr>
        <w:t>Uzavření Účastnické smlouvy a vyplacení finanční podpory proběhne na základě těchto dokumentů:</w:t>
      </w:r>
    </w:p>
    <w:p w:rsidR="005A4AB7" w:rsidRPr="004F3BE3" w:rsidRDefault="005A4AB7" w:rsidP="005A4AB7">
      <w:pPr>
        <w:numPr>
          <w:ilvl w:val="0"/>
          <w:numId w:val="3"/>
        </w:numPr>
        <w:shd w:val="clear" w:color="auto" w:fill="F3F3F3"/>
        <w:spacing w:after="75" w:line="240" w:lineRule="auto"/>
        <w:ind w:left="0"/>
        <w:textAlignment w:val="baseline"/>
        <w:rPr>
          <w:rFonts w:ascii="Times New Roman" w:hAnsi="Times New Roman" w:cs="Times New Roman"/>
          <w:sz w:val="24"/>
        </w:rPr>
      </w:pPr>
      <w:r w:rsidRPr="000C5CE7">
        <w:rPr>
          <w:rFonts w:ascii="Times New Roman" w:hAnsi="Times New Roman" w:cs="Times New Roman"/>
          <w:b/>
          <w:sz w:val="24"/>
        </w:rPr>
        <w:t>Acceptance Letter</w:t>
      </w:r>
      <w:r w:rsidRPr="00E55DC4">
        <w:rPr>
          <w:rFonts w:ascii="Times New Roman" w:hAnsi="Times New Roman" w:cs="Times New Roman"/>
          <w:sz w:val="24"/>
        </w:rPr>
        <w:t> </w:t>
      </w:r>
      <w:r w:rsidRPr="004F3BE3">
        <w:rPr>
          <w:rFonts w:ascii="Times New Roman" w:hAnsi="Times New Roman" w:cs="Times New Roman"/>
          <w:sz w:val="24"/>
        </w:rPr>
        <w:t>(Rozhodnutí o přijetí)</w:t>
      </w:r>
    </w:p>
    <w:p w:rsidR="005A4AB7" w:rsidRDefault="005A4AB7" w:rsidP="005A4AB7">
      <w:pPr>
        <w:numPr>
          <w:ilvl w:val="0"/>
          <w:numId w:val="3"/>
        </w:numPr>
        <w:shd w:val="clear" w:color="auto" w:fill="F3F3F3"/>
        <w:spacing w:after="75" w:line="240" w:lineRule="auto"/>
        <w:ind w:left="0"/>
        <w:textAlignment w:val="baseline"/>
        <w:rPr>
          <w:rFonts w:ascii="Times New Roman" w:hAnsi="Times New Roman" w:cs="Times New Roman"/>
          <w:sz w:val="24"/>
        </w:rPr>
      </w:pPr>
      <w:r w:rsidRPr="000C5CE7">
        <w:rPr>
          <w:rFonts w:ascii="Times New Roman" w:hAnsi="Times New Roman" w:cs="Times New Roman"/>
          <w:b/>
          <w:sz w:val="24"/>
        </w:rPr>
        <w:t>Learning Agreement</w:t>
      </w:r>
      <w:r w:rsidRPr="00E55DC4">
        <w:rPr>
          <w:rFonts w:ascii="Times New Roman" w:hAnsi="Times New Roman" w:cs="Times New Roman"/>
          <w:sz w:val="24"/>
        </w:rPr>
        <w:t> </w:t>
      </w:r>
      <w:r w:rsidRPr="004F3BE3">
        <w:rPr>
          <w:rFonts w:ascii="Times New Roman" w:hAnsi="Times New Roman" w:cs="Times New Roman"/>
          <w:sz w:val="24"/>
        </w:rPr>
        <w:t>(Dokument musí být potvrzený hostitelskou školou)</w:t>
      </w:r>
    </w:p>
    <w:p w:rsidR="00221CDB" w:rsidRDefault="00221CDB" w:rsidP="005A4AB7">
      <w:pPr>
        <w:numPr>
          <w:ilvl w:val="0"/>
          <w:numId w:val="3"/>
        </w:numPr>
        <w:shd w:val="clear" w:color="auto" w:fill="F3F3F3"/>
        <w:spacing w:after="75" w:line="240" w:lineRule="auto"/>
        <w:ind w:left="0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Prohlášení </w:t>
      </w:r>
      <w:r>
        <w:rPr>
          <w:rFonts w:ascii="Times New Roman" w:hAnsi="Times New Roman" w:cs="Times New Roman"/>
          <w:sz w:val="24"/>
        </w:rPr>
        <w:t>(Dokument, ve kterém se zavazujete, že splníte všechny požadavky stanovené programem Erasmus+)</w:t>
      </w:r>
    </w:p>
    <w:p w:rsidR="000C5CE7" w:rsidRPr="004F3BE3" w:rsidRDefault="000C5CE7" w:rsidP="000C5CE7">
      <w:pPr>
        <w:shd w:val="clear" w:color="auto" w:fill="F3F3F3"/>
        <w:spacing w:after="75" w:line="240" w:lineRule="auto"/>
        <w:textAlignment w:val="baseline"/>
        <w:rPr>
          <w:rFonts w:ascii="Times New Roman" w:hAnsi="Times New Roman" w:cs="Times New Roman"/>
          <w:sz w:val="24"/>
        </w:rPr>
      </w:pPr>
    </w:p>
    <w:p w:rsidR="005A4AB7" w:rsidRPr="004F3BE3" w:rsidRDefault="005A4AB7" w:rsidP="000C5CE7">
      <w:p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4F3BE3">
        <w:rPr>
          <w:rFonts w:ascii="Times New Roman" w:hAnsi="Times New Roman" w:cs="Times New Roman"/>
          <w:sz w:val="24"/>
        </w:rPr>
        <w:t xml:space="preserve">Ve chvíli, kdy obdržíte výše uvedené dokumenty a nejpozději dva týdny před odjezdem </w:t>
      </w:r>
      <w:r w:rsidR="000C5CE7">
        <w:rPr>
          <w:rFonts w:ascii="Times New Roman" w:hAnsi="Times New Roman" w:cs="Times New Roman"/>
          <w:sz w:val="24"/>
        </w:rPr>
        <w:br/>
      </w:r>
      <w:r w:rsidRPr="004F3BE3">
        <w:rPr>
          <w:rFonts w:ascii="Times New Roman" w:hAnsi="Times New Roman" w:cs="Times New Roman"/>
          <w:sz w:val="24"/>
        </w:rPr>
        <w:t>do zahraničí, vystaví zahraniční oddělení Účastnickou smlouvu, na jejímž základě Vám bude vyplacena finanční podpora programu Erasmus+.</w:t>
      </w:r>
    </w:p>
    <w:p w:rsidR="005A4AB7" w:rsidRDefault="005A4AB7" w:rsidP="005A4AB7">
      <w:pPr>
        <w:pStyle w:val="Odstavecseseznamem"/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C5CE7" w:rsidRDefault="000C5CE7" w:rsidP="005A4AB7">
      <w:pPr>
        <w:pStyle w:val="Odstavecseseznamem"/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A4AB7" w:rsidRPr="005A4AB7" w:rsidRDefault="005A4AB7" w:rsidP="005A4AB7">
      <w:pPr>
        <w:pStyle w:val="Odstavecseseznamem"/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4F3BE3" w:rsidRPr="005A4AB7" w:rsidRDefault="004F3BE3" w:rsidP="00E55DC4">
      <w:pPr>
        <w:pStyle w:val="Odstavecseseznamem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A4AB7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Zajistit si ubytování (pokud neposkytuje škola), cestovní záležitosti, pojištění, zřídit si účet vedený v EUR</w:t>
      </w:r>
    </w:p>
    <w:p w:rsidR="000C5CE7" w:rsidRDefault="000C5CE7" w:rsidP="004F3BE3">
      <w:pPr>
        <w:shd w:val="clear" w:color="auto" w:fill="F3F3F3"/>
        <w:spacing w:after="300" w:line="360" w:lineRule="atLeast"/>
        <w:textAlignment w:val="baseline"/>
        <w:rPr>
          <w:rFonts w:ascii="Times New Roman" w:hAnsi="Times New Roman" w:cs="Times New Roman"/>
          <w:sz w:val="24"/>
        </w:rPr>
      </w:pPr>
    </w:p>
    <w:p w:rsidR="00EE6A36" w:rsidRPr="0034031A" w:rsidRDefault="004F3BE3" w:rsidP="0034031A">
      <w:pPr>
        <w:shd w:val="clear" w:color="auto" w:fill="F3F3F3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F5F5F"/>
          <w:sz w:val="20"/>
          <w:szCs w:val="20"/>
          <w:lang w:eastAsia="cs-CZ"/>
        </w:rPr>
      </w:pPr>
      <w:r w:rsidRPr="004F3BE3">
        <w:rPr>
          <w:rFonts w:ascii="Times New Roman" w:hAnsi="Times New Roman" w:cs="Times New Roman"/>
          <w:sz w:val="24"/>
        </w:rPr>
        <w:t xml:space="preserve">Výplata finanční podpory bude provedena převodem na účet vedený v EUR, který jste povinen/povinna si zřídit. Dále je Vaší povinností uzavřít a uhradit před studijním pobytem na celý tento studijní pobyt </w:t>
      </w:r>
      <w:r w:rsidRPr="000C5CE7">
        <w:rPr>
          <w:rFonts w:ascii="Times New Roman" w:hAnsi="Times New Roman" w:cs="Times New Roman"/>
          <w:sz w:val="24"/>
          <w:u w:val="single"/>
        </w:rPr>
        <w:t>cestovní pojištění</w:t>
      </w:r>
      <w:r w:rsidRPr="004F3BE3">
        <w:rPr>
          <w:rFonts w:ascii="Times New Roman" w:hAnsi="Times New Roman" w:cs="Times New Roman"/>
          <w:sz w:val="24"/>
        </w:rPr>
        <w:t xml:space="preserve"> v zahraničí vztahující se na cestu (do místa i z místa pobytu) i na pobyt, které bude obsahovat minimálně pojištění léčebných výloh, úrazové pojištění, asistenční služby a odpovědnost za škodu na zdraví a majetků vůči třetím osobám.</w:t>
      </w:r>
    </w:p>
    <w:sectPr w:rsidR="00EE6A36" w:rsidRPr="00340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6B72"/>
    <w:multiLevelType w:val="hybridMultilevel"/>
    <w:tmpl w:val="95E60E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58E"/>
    <w:multiLevelType w:val="hybridMultilevel"/>
    <w:tmpl w:val="ABCA02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7448D"/>
    <w:multiLevelType w:val="multilevel"/>
    <w:tmpl w:val="8E2E13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A3315"/>
    <w:multiLevelType w:val="multilevel"/>
    <w:tmpl w:val="EB28F5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A0858"/>
    <w:multiLevelType w:val="hybridMultilevel"/>
    <w:tmpl w:val="41EEB6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C4C3A"/>
    <w:multiLevelType w:val="hybridMultilevel"/>
    <w:tmpl w:val="E2B240FE"/>
    <w:lvl w:ilvl="0" w:tplc="05889AA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D44DA"/>
    <w:multiLevelType w:val="multilevel"/>
    <w:tmpl w:val="4924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E3"/>
    <w:rsid w:val="00092FDD"/>
    <w:rsid w:val="000C5CE7"/>
    <w:rsid w:val="00133E8B"/>
    <w:rsid w:val="00221CDB"/>
    <w:rsid w:val="0034031A"/>
    <w:rsid w:val="004F3BE3"/>
    <w:rsid w:val="005A4AB7"/>
    <w:rsid w:val="007C2C49"/>
    <w:rsid w:val="00852672"/>
    <w:rsid w:val="009274D0"/>
    <w:rsid w:val="009857B7"/>
    <w:rsid w:val="00B63F97"/>
    <w:rsid w:val="00C61F11"/>
    <w:rsid w:val="00D82848"/>
    <w:rsid w:val="00E47ACB"/>
    <w:rsid w:val="00E55DC4"/>
    <w:rsid w:val="00E94633"/>
    <w:rsid w:val="00EE6A36"/>
    <w:rsid w:val="00F0492E"/>
    <w:rsid w:val="00F3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12FE"/>
  <w15:chartTrackingRefBased/>
  <w15:docId w15:val="{523A1121-00B4-4679-A4F3-28E22BCC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3BE3"/>
    <w:rPr>
      <w:b/>
      <w:bCs/>
    </w:rPr>
  </w:style>
  <w:style w:type="character" w:customStyle="1" w:styleId="apple-converted-space">
    <w:name w:val="apple-converted-space"/>
    <w:basedOn w:val="Standardnpsmoodstavce"/>
    <w:rsid w:val="004F3BE3"/>
  </w:style>
  <w:style w:type="character" w:styleId="Hypertextovodkaz">
    <w:name w:val="Hyperlink"/>
    <w:basedOn w:val="Standardnpsmoodstavce"/>
    <w:uiPriority w:val="99"/>
    <w:unhideWhenUsed/>
    <w:rsid w:val="004F3BE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4F3BE3"/>
    <w:rPr>
      <w:i/>
      <w:iCs/>
    </w:rPr>
  </w:style>
  <w:style w:type="paragraph" w:styleId="Odstavecseseznamem">
    <w:name w:val="List Paragraph"/>
    <w:basedOn w:val="Normln"/>
    <w:uiPriority w:val="34"/>
    <w:qFormat/>
    <w:rsid w:val="00E5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uja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jak.cz/files/documents/learning-agreement-1399473649950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jak.cz/files/documents/student-application-form-13994735880388.pdf" TargetMode="External"/><Relationship Id="rId5" Type="http://schemas.openxmlformats.org/officeDocument/2006/relationships/hyperlink" Target="http://www.ujak.cz/files/documents/learning-agreement-132610518295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AE846025</Template>
  <TotalTime>1</TotalTime>
  <Pages>3</Pages>
  <Words>771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Samková</dc:creator>
  <cp:keywords/>
  <dc:description/>
  <cp:lastModifiedBy>Monika Soukupová</cp:lastModifiedBy>
  <cp:revision>3</cp:revision>
  <dcterms:created xsi:type="dcterms:W3CDTF">2018-02-02T09:38:00Z</dcterms:created>
  <dcterms:modified xsi:type="dcterms:W3CDTF">2018-02-02T09:41:00Z</dcterms:modified>
</cp:coreProperties>
</file>